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796" w:tblpY="6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515"/>
        <w:gridCol w:w="960"/>
        <w:gridCol w:w="888"/>
      </w:tblGrid>
      <w:tr w:rsidR="004864CF" w14:paraId="308AF8DA" w14:textId="77777777" w:rsidTr="0077361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83" w:type="dxa"/>
            <w:gridSpan w:val="4"/>
          </w:tcPr>
          <w:p w14:paraId="526C3C7F" w14:textId="1802C908" w:rsidR="004864CF" w:rsidRPr="00B262E7" w:rsidRDefault="00B262E7" w:rsidP="00773610">
            <w:pPr>
              <w:rPr>
                <w:b/>
                <w:bCs/>
              </w:rPr>
            </w:pPr>
            <w:r>
              <w:t xml:space="preserve">                      </w:t>
            </w:r>
            <w:r w:rsidR="004864CF" w:rsidRPr="00B262E7">
              <w:rPr>
                <w:b/>
                <w:bCs/>
              </w:rPr>
              <w:t>OFICIOS RECIBIDOS EN EL MES DE DICIEMBRE DEL 2025</w:t>
            </w:r>
          </w:p>
          <w:p w14:paraId="20E94864" w14:textId="79672BBE" w:rsidR="00B262E7" w:rsidRDefault="00B262E7" w:rsidP="00773610">
            <w:r w:rsidRPr="00B262E7">
              <w:rPr>
                <w:b/>
                <w:bCs/>
              </w:rPr>
              <w:t xml:space="preserve">                                  OFICIALIA DE PARTES PONCITLAN, JALISCO</w:t>
            </w:r>
          </w:p>
        </w:tc>
      </w:tr>
      <w:tr w:rsidR="004864CF" w14:paraId="15F50A3A" w14:textId="5B060E3E" w:rsidTr="0077361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</w:tcPr>
          <w:p w14:paraId="75E2B98B" w14:textId="08455D7A" w:rsidR="004864CF" w:rsidRDefault="004864CF" w:rsidP="00773610">
            <w:r>
              <w:t>1</w:t>
            </w:r>
          </w:p>
        </w:tc>
        <w:tc>
          <w:tcPr>
            <w:tcW w:w="5475" w:type="dxa"/>
            <w:gridSpan w:val="2"/>
          </w:tcPr>
          <w:p w14:paraId="24C5CF58" w14:textId="0B5D302C" w:rsidR="004864CF" w:rsidRDefault="004864CF" w:rsidP="00773610">
            <w:r>
              <w:t>PRESIDENTE MUNICIPAL</w:t>
            </w:r>
          </w:p>
        </w:tc>
        <w:tc>
          <w:tcPr>
            <w:tcW w:w="888" w:type="dxa"/>
          </w:tcPr>
          <w:p w14:paraId="125D3C50" w14:textId="110DCCFF" w:rsidR="004864CF" w:rsidRDefault="004864CF" w:rsidP="00773610">
            <w:r>
              <w:t>5</w:t>
            </w:r>
          </w:p>
        </w:tc>
      </w:tr>
      <w:tr w:rsidR="004864CF" w14:paraId="461122E6" w14:textId="77777777" w:rsidTr="0077361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20" w:type="dxa"/>
          </w:tcPr>
          <w:p w14:paraId="0401DC59" w14:textId="681FB43C" w:rsidR="004864CF" w:rsidRDefault="004864CF" w:rsidP="00773610">
            <w:r>
              <w:t>2</w:t>
            </w:r>
          </w:p>
        </w:tc>
        <w:tc>
          <w:tcPr>
            <w:tcW w:w="5475" w:type="dxa"/>
            <w:gridSpan w:val="2"/>
          </w:tcPr>
          <w:p w14:paraId="566EF369" w14:textId="5CA2F1BE" w:rsidR="004864CF" w:rsidRDefault="004864CF" w:rsidP="00773610">
            <w:r>
              <w:t>SINDICATURA</w:t>
            </w:r>
          </w:p>
        </w:tc>
        <w:tc>
          <w:tcPr>
            <w:tcW w:w="888" w:type="dxa"/>
          </w:tcPr>
          <w:p w14:paraId="797CDC02" w14:textId="7220F8E3" w:rsidR="004864CF" w:rsidRDefault="004864CF" w:rsidP="00773610">
            <w:r>
              <w:t>3</w:t>
            </w:r>
          </w:p>
        </w:tc>
      </w:tr>
      <w:tr w:rsidR="004864CF" w14:paraId="45FF73B1" w14:textId="77777777" w:rsidTr="0077361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720" w:type="dxa"/>
          </w:tcPr>
          <w:p w14:paraId="0DA084B9" w14:textId="2352545D" w:rsidR="004864CF" w:rsidRDefault="004864CF" w:rsidP="00773610">
            <w:r>
              <w:t>3</w:t>
            </w:r>
          </w:p>
        </w:tc>
        <w:tc>
          <w:tcPr>
            <w:tcW w:w="5475" w:type="dxa"/>
            <w:gridSpan w:val="2"/>
          </w:tcPr>
          <w:p w14:paraId="62107237" w14:textId="08D53688" w:rsidR="004864CF" w:rsidRDefault="004864CF" w:rsidP="00773610">
            <w:r>
              <w:t>SECRETARIA GENERAL</w:t>
            </w:r>
          </w:p>
        </w:tc>
        <w:tc>
          <w:tcPr>
            <w:tcW w:w="888" w:type="dxa"/>
          </w:tcPr>
          <w:p w14:paraId="2BFA8CFC" w14:textId="7699BD98" w:rsidR="004864CF" w:rsidRDefault="004864CF" w:rsidP="00773610">
            <w:r>
              <w:t>2</w:t>
            </w:r>
          </w:p>
        </w:tc>
      </w:tr>
      <w:tr w:rsidR="004864CF" w14:paraId="3A8BFCF4" w14:textId="77777777" w:rsidTr="00773610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20" w:type="dxa"/>
          </w:tcPr>
          <w:p w14:paraId="3DE02D59" w14:textId="287B4336" w:rsidR="004864CF" w:rsidRDefault="004864CF" w:rsidP="00773610">
            <w:r>
              <w:t>4</w:t>
            </w:r>
          </w:p>
        </w:tc>
        <w:tc>
          <w:tcPr>
            <w:tcW w:w="5475" w:type="dxa"/>
            <w:gridSpan w:val="2"/>
          </w:tcPr>
          <w:p w14:paraId="5C3896A8" w14:textId="12204D55" w:rsidR="004864CF" w:rsidRDefault="004864CF" w:rsidP="00773610">
            <w:r>
              <w:t>CATASTRO</w:t>
            </w:r>
          </w:p>
        </w:tc>
        <w:tc>
          <w:tcPr>
            <w:tcW w:w="888" w:type="dxa"/>
          </w:tcPr>
          <w:p w14:paraId="01F8A2D8" w14:textId="7C4370B2" w:rsidR="004864CF" w:rsidRDefault="004864CF" w:rsidP="00773610">
            <w:r>
              <w:t>5</w:t>
            </w:r>
          </w:p>
        </w:tc>
      </w:tr>
      <w:tr w:rsidR="004864CF" w14:paraId="71C2C814" w14:textId="77777777" w:rsidTr="0077361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0" w:type="dxa"/>
          </w:tcPr>
          <w:p w14:paraId="7ECE4276" w14:textId="1BCE36C7" w:rsidR="004864CF" w:rsidRDefault="004864CF" w:rsidP="00773610">
            <w:r>
              <w:t>5</w:t>
            </w:r>
          </w:p>
        </w:tc>
        <w:tc>
          <w:tcPr>
            <w:tcW w:w="5475" w:type="dxa"/>
            <w:gridSpan w:val="2"/>
          </w:tcPr>
          <w:p w14:paraId="49D89E0E" w14:textId="69E0846A" w:rsidR="004864CF" w:rsidRDefault="004864CF" w:rsidP="00773610">
            <w:r>
              <w:t>DESARROLLO SOCIAL</w:t>
            </w:r>
          </w:p>
        </w:tc>
        <w:tc>
          <w:tcPr>
            <w:tcW w:w="888" w:type="dxa"/>
          </w:tcPr>
          <w:p w14:paraId="16345C3A" w14:textId="6544BB22" w:rsidR="004864CF" w:rsidRDefault="004864CF" w:rsidP="00773610">
            <w:r>
              <w:t>2</w:t>
            </w:r>
          </w:p>
        </w:tc>
      </w:tr>
      <w:tr w:rsidR="00773610" w14:paraId="25C16B7D" w14:textId="77777777" w:rsidTr="0077361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20" w:type="dxa"/>
          </w:tcPr>
          <w:p w14:paraId="5B103E30" w14:textId="511820B2" w:rsidR="00773610" w:rsidRDefault="00773610" w:rsidP="00773610">
            <w:r>
              <w:t>6</w:t>
            </w:r>
          </w:p>
        </w:tc>
        <w:tc>
          <w:tcPr>
            <w:tcW w:w="4515" w:type="dxa"/>
          </w:tcPr>
          <w:p w14:paraId="192E9E64" w14:textId="3C934C98" w:rsidR="00773610" w:rsidRDefault="00773610" w:rsidP="00773610">
            <w:r>
              <w:t>TESORERIA</w:t>
            </w:r>
          </w:p>
        </w:tc>
        <w:tc>
          <w:tcPr>
            <w:tcW w:w="960" w:type="dxa"/>
          </w:tcPr>
          <w:p w14:paraId="53FEA6D4" w14:textId="77777777" w:rsidR="00773610" w:rsidRDefault="00773610" w:rsidP="00773610"/>
        </w:tc>
        <w:tc>
          <w:tcPr>
            <w:tcW w:w="888" w:type="dxa"/>
          </w:tcPr>
          <w:p w14:paraId="2C7F2BD6" w14:textId="5699592B" w:rsidR="00773610" w:rsidRDefault="00773610" w:rsidP="00773610">
            <w:r>
              <w:t>1</w:t>
            </w:r>
          </w:p>
        </w:tc>
      </w:tr>
      <w:tr w:rsidR="00773610" w14:paraId="426F2329" w14:textId="77777777" w:rsidTr="0077361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20" w:type="dxa"/>
          </w:tcPr>
          <w:p w14:paraId="0AA23514" w14:textId="77777777" w:rsidR="00773610" w:rsidRDefault="00773610" w:rsidP="00773610"/>
        </w:tc>
        <w:tc>
          <w:tcPr>
            <w:tcW w:w="4515" w:type="dxa"/>
          </w:tcPr>
          <w:p w14:paraId="0BDB014F" w14:textId="77777777" w:rsidR="00773610" w:rsidRDefault="00773610" w:rsidP="00773610"/>
        </w:tc>
        <w:tc>
          <w:tcPr>
            <w:tcW w:w="960" w:type="dxa"/>
          </w:tcPr>
          <w:p w14:paraId="6BCDDA49" w14:textId="08CA5AE7" w:rsidR="00773610" w:rsidRDefault="00773610" w:rsidP="00773610">
            <w:r>
              <w:t>TOTAL</w:t>
            </w:r>
          </w:p>
        </w:tc>
        <w:tc>
          <w:tcPr>
            <w:tcW w:w="888" w:type="dxa"/>
          </w:tcPr>
          <w:p w14:paraId="533C1143" w14:textId="739C403D" w:rsidR="00773610" w:rsidRDefault="00773610" w:rsidP="00773610">
            <w:r>
              <w:t>18</w:t>
            </w:r>
          </w:p>
        </w:tc>
      </w:tr>
    </w:tbl>
    <w:p w14:paraId="52A88E10" w14:textId="5EDC9251" w:rsidR="00CD6C9B" w:rsidRDefault="003B3F1A">
      <w:r>
        <w:rPr>
          <w:noProof/>
        </w:rPr>
        <w:drawing>
          <wp:inline distT="0" distB="0" distL="0" distR="0" wp14:anchorId="4EE604F1" wp14:editId="5DB5EDB9">
            <wp:extent cx="5667375" cy="3552825"/>
            <wp:effectExtent l="0" t="0" r="9525" b="9525"/>
            <wp:docPr id="16843300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D6C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1A"/>
    <w:rsid w:val="003B3F1A"/>
    <w:rsid w:val="004864CF"/>
    <w:rsid w:val="00773610"/>
    <w:rsid w:val="00B262E7"/>
    <w:rsid w:val="00C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0CCB"/>
  <w15:chartTrackingRefBased/>
  <w15:docId w15:val="{F48871D8-FF4F-427F-B716-55FDAE73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OFICIOS</a:t>
            </a:r>
            <a:r>
              <a:rPr lang="en-US" sz="1100" b="1" baseline="0"/>
              <a:t> RECIBIDOS EN OFICIALIA DE PARTES</a:t>
            </a:r>
          </a:p>
          <a:p>
            <a:pPr>
              <a:defRPr b="1"/>
            </a:pPr>
            <a:r>
              <a:rPr lang="en-US" sz="1100" b="1" baseline="0"/>
              <a:t>MES DE DICIEMBRE 2025</a:t>
            </a:r>
          </a:p>
          <a:p>
            <a:pPr>
              <a:defRPr b="1"/>
            </a:pPr>
            <a:r>
              <a:rPr lang="en-US" sz="1100" b="1" baseline="0"/>
              <a:t>PONCITLAN, JALISCO.</a:t>
            </a:r>
            <a:endParaRPr lang="en-US" sz="1100" b="1"/>
          </a:p>
        </c:rich>
      </c:tx>
      <c:layout>
        <c:manualLayout>
          <c:xMode val="edge"/>
          <c:yMode val="edge"/>
          <c:x val="0.2236471029356624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896-4476-BF94-E706435A08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896-4476-BF94-E706435A08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896-4476-BF94-E706435A08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896-4476-BF94-E706435A08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896-4476-BF94-E706435A08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896-4476-BF94-E706435A083E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Hoja1!$A$2:$A$7</c:f>
              <c:strCache>
                <c:ptCount val="6"/>
                <c:pt idx="0">
                  <c:v>PRESIDENTE MUNICIPAL</c:v>
                </c:pt>
                <c:pt idx="1">
                  <c:v>SINDICATURA</c:v>
                </c:pt>
                <c:pt idx="2">
                  <c:v>SECRETARIA GENERAL</c:v>
                </c:pt>
                <c:pt idx="3">
                  <c:v>CATASTRO</c:v>
                </c:pt>
                <c:pt idx="4">
                  <c:v>DESARROLLO SOCIAL</c:v>
                </c:pt>
                <c:pt idx="5">
                  <c:v>TESORERIA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02-4BBB-BA18-C44B46B0B5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2</cp:revision>
  <dcterms:created xsi:type="dcterms:W3CDTF">2026-01-07T19:39:00Z</dcterms:created>
  <dcterms:modified xsi:type="dcterms:W3CDTF">2026-01-07T20:17:00Z</dcterms:modified>
</cp:coreProperties>
</file>